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58" w:rsidRDefault="00E65058" w:rsidP="00E6505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</w:p>
    <w:p w:rsidR="00E65058" w:rsidRDefault="00E65058" w:rsidP="00E65058">
      <w:pPr>
        <w:spacing w:line="50" w:lineRule="exact"/>
        <w:rPr>
          <w:sz w:val="24"/>
          <w:szCs w:val="24"/>
        </w:rPr>
      </w:pPr>
    </w:p>
    <w:p w:rsidR="00E65058" w:rsidRDefault="00E65058" w:rsidP="00E6505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«Вид спорта» (настольный теннис)</w:t>
      </w:r>
    </w:p>
    <w:p w:rsidR="00E65058" w:rsidRDefault="00E65058" w:rsidP="00E65058">
      <w:pPr>
        <w:spacing w:line="48" w:lineRule="exact"/>
        <w:rPr>
          <w:sz w:val="24"/>
          <w:szCs w:val="24"/>
        </w:rPr>
      </w:pPr>
    </w:p>
    <w:p w:rsidR="00E65058" w:rsidRDefault="00E65058" w:rsidP="00E6505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базовый и углубленный уровень сложности</w:t>
      </w:r>
    </w:p>
    <w:p w:rsidR="00E65058" w:rsidRDefault="00E65058" w:rsidP="00E65058">
      <w:pPr>
        <w:spacing w:line="48" w:lineRule="exact"/>
        <w:rPr>
          <w:sz w:val="24"/>
          <w:szCs w:val="24"/>
        </w:rPr>
      </w:pPr>
    </w:p>
    <w:p w:rsidR="00E65058" w:rsidRDefault="00E65058" w:rsidP="00E65058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Рабочая программа предметной области «Вид спорта» базового и углубленного уровня разработана на основе Федеральных государственных требований, приказ № 939 от 15 ноября 2018г</w:t>
      </w:r>
    </w:p>
    <w:p w:rsidR="00E65058" w:rsidRPr="00777C8C" w:rsidRDefault="00E65058" w:rsidP="00E65058">
      <w:pPr>
        <w:rPr>
          <w:sz w:val="28"/>
          <w:szCs w:val="28"/>
        </w:rPr>
      </w:pPr>
      <w:r>
        <w:rPr>
          <w:sz w:val="28"/>
          <w:szCs w:val="28"/>
        </w:rPr>
        <w:t xml:space="preserve">       Организация разработчик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Муниципальное учреждение дополнительного образования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центр –детско-юношеского творчества и спорта»</w:t>
      </w:r>
      <w:r>
        <w:rPr>
          <w:sz w:val="28"/>
          <w:szCs w:val="28"/>
          <w:lang w:val="en-US"/>
        </w:rPr>
        <w:t>.</w:t>
      </w:r>
    </w:p>
    <w:p w:rsidR="00E65058" w:rsidRDefault="00E65058" w:rsidP="00E65058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Разработчик: Панфилова Надежда Анатольевна заместитель директора по учебно-спортивной работе, тренер-преподаватель </w:t>
      </w:r>
      <w:proofErr w:type="spellStart"/>
      <w:r>
        <w:rPr>
          <w:rFonts w:eastAsia="Times New Roman"/>
          <w:sz w:val="28"/>
          <w:szCs w:val="28"/>
        </w:rPr>
        <w:t>Колебанова</w:t>
      </w:r>
      <w:proofErr w:type="spellEnd"/>
      <w:r>
        <w:rPr>
          <w:rFonts w:eastAsia="Times New Roman"/>
          <w:sz w:val="28"/>
          <w:szCs w:val="28"/>
        </w:rPr>
        <w:t xml:space="preserve"> Виктория Владимировна.</w:t>
      </w:r>
    </w:p>
    <w:p w:rsidR="00E65058" w:rsidRPr="00777C8C" w:rsidRDefault="00E65058" w:rsidP="00E6505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8 лет</w:t>
      </w:r>
      <w:r>
        <w:rPr>
          <w:rFonts w:eastAsia="Times New Roman"/>
          <w:sz w:val="28"/>
          <w:szCs w:val="28"/>
          <w:lang w:val="en-US"/>
        </w:rPr>
        <w:t>.</w:t>
      </w:r>
    </w:p>
    <w:p w:rsidR="00E65058" w:rsidRDefault="00E65058" w:rsidP="00E65058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предметной области является частью дополнительной </w:t>
      </w:r>
      <w:proofErr w:type="spellStart"/>
      <w:r>
        <w:rPr>
          <w:rFonts w:eastAsia="Times New Roman"/>
          <w:sz w:val="28"/>
          <w:szCs w:val="28"/>
        </w:rPr>
        <w:t>предпрофессиональной</w:t>
      </w:r>
      <w:proofErr w:type="spellEnd"/>
      <w:r>
        <w:rPr>
          <w:rFonts w:eastAsia="Times New Roman"/>
          <w:sz w:val="28"/>
          <w:szCs w:val="28"/>
        </w:rPr>
        <w:t xml:space="preserve"> программы по виду спорта волейбол в соответствии с ФГТ по предметной области «Вид спорта».</w:t>
      </w:r>
    </w:p>
    <w:p w:rsidR="00E65058" w:rsidRDefault="00E65058" w:rsidP="00E65058">
      <w:pPr>
        <w:spacing w:line="21" w:lineRule="exact"/>
        <w:rPr>
          <w:sz w:val="24"/>
          <w:szCs w:val="24"/>
        </w:rPr>
      </w:pPr>
    </w:p>
    <w:p w:rsidR="00E65058" w:rsidRDefault="00E65058" w:rsidP="00E65058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предметной области может быть использована тренерами-преподавателями ДЮСШ для осуществления освоения обучающимися образовательной программы.</w:t>
      </w:r>
    </w:p>
    <w:p w:rsidR="00E65058" w:rsidRDefault="00E65058" w:rsidP="00E65058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Результатом освоения предметной области «Вид спорта» для базового уровня является:</w:t>
      </w:r>
    </w:p>
    <w:p w:rsidR="00E65058" w:rsidRDefault="00E65058" w:rsidP="00E65058">
      <w:pPr>
        <w:spacing w:line="307" w:lineRule="exact"/>
        <w:rPr>
          <w:sz w:val="24"/>
          <w:szCs w:val="24"/>
        </w:rPr>
      </w:pPr>
    </w:p>
    <w:p w:rsidR="00E65058" w:rsidRDefault="00E65058" w:rsidP="00E65058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развитие физических способностей (силовых, скоростных, скоростно-силовых, координационных, выносливости, гибкости) в соответствии со спецификой избранного вида спорта;</w:t>
      </w:r>
    </w:p>
    <w:p w:rsidR="00E65058" w:rsidRDefault="00E65058" w:rsidP="00E65058">
      <w:pPr>
        <w:spacing w:line="13" w:lineRule="exact"/>
        <w:rPr>
          <w:sz w:val="24"/>
          <w:szCs w:val="24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основами техники и тактики избранного вида спорта;</w:t>
      </w:r>
    </w:p>
    <w:p w:rsidR="00E65058" w:rsidRDefault="00E65058" w:rsidP="00E65058">
      <w:pPr>
        <w:spacing w:line="258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606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комплексов подготовительных и подводящих физических упражнений;</w:t>
      </w:r>
    </w:p>
    <w:p w:rsidR="00E65058" w:rsidRDefault="00E65058" w:rsidP="00E65058">
      <w:pPr>
        <w:spacing w:line="221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514"/>
        </w:tabs>
        <w:spacing w:line="26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соответствующих возрасту, полу и уровню подготовленности обучающихся тренировочных нагрузок;</w:t>
      </w:r>
    </w:p>
    <w:p w:rsidR="00E65058" w:rsidRDefault="00E65058" w:rsidP="00E65058">
      <w:pPr>
        <w:spacing w:line="222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438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требований к оборудованию, инвентарю и спортивной экипировке в избранном виде спорта;</w:t>
      </w:r>
    </w:p>
    <w:p w:rsidR="00E65058" w:rsidRDefault="00E65058" w:rsidP="00E65058">
      <w:pPr>
        <w:spacing w:line="213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требований техники безопасности при занятиях избранным спортом;</w:t>
      </w:r>
    </w:p>
    <w:p w:rsidR="00E65058" w:rsidRDefault="00E65058" w:rsidP="00E65058">
      <w:pPr>
        <w:spacing w:line="249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участия в физкультурных и спортивных мероприятиях;</w:t>
      </w:r>
    </w:p>
    <w:p w:rsidR="00E65058" w:rsidRDefault="00E65058" w:rsidP="00E65058">
      <w:pPr>
        <w:spacing w:line="246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 судейства по избранному виду спорта.</w:t>
      </w:r>
    </w:p>
    <w:p w:rsidR="00E65058" w:rsidRDefault="00E65058" w:rsidP="00E65058">
      <w:pPr>
        <w:spacing w:line="205" w:lineRule="exact"/>
        <w:rPr>
          <w:sz w:val="24"/>
          <w:szCs w:val="24"/>
        </w:rPr>
      </w:pPr>
    </w:p>
    <w:p w:rsidR="00E65058" w:rsidRDefault="00E65058" w:rsidP="00E6505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E65058" w:rsidRDefault="00E65058" w:rsidP="00E65058">
      <w:pPr>
        <w:sectPr w:rsidR="00E65058">
          <w:pgSz w:w="11900" w:h="16838"/>
          <w:pgMar w:top="1132" w:right="846" w:bottom="416" w:left="1440" w:header="0" w:footer="0" w:gutter="0"/>
          <w:cols w:space="720" w:equalWidth="0">
            <w:col w:w="9620"/>
          </w:cols>
        </w:sectPr>
      </w:pPr>
    </w:p>
    <w:p w:rsidR="00E65058" w:rsidRDefault="00E65058" w:rsidP="00E65058">
      <w:pPr>
        <w:spacing w:line="26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Результатом освоения предметной области «Вид спорта» для углубленного уровня является:</w:t>
      </w:r>
    </w:p>
    <w:p w:rsidR="00E65058" w:rsidRDefault="00E65058" w:rsidP="00E65058">
      <w:pPr>
        <w:spacing w:line="211" w:lineRule="exact"/>
        <w:rPr>
          <w:sz w:val="20"/>
          <w:szCs w:val="20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и совершенствование техники и тактики избранного вида спорта;</w:t>
      </w:r>
    </w:p>
    <w:p w:rsidR="00E65058" w:rsidRDefault="00E65058" w:rsidP="00E65058">
      <w:pPr>
        <w:spacing w:line="249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комплексов специальных физических упражнений;</w:t>
      </w:r>
    </w:p>
    <w:p w:rsidR="00E65058" w:rsidRDefault="00E65058" w:rsidP="00E65058">
      <w:pPr>
        <w:spacing w:line="260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577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физической, психологической и функциональной подготовленности, обеспечивающей успешное достижение планируемых результатов;</w:t>
      </w:r>
    </w:p>
    <w:p w:rsidR="00E65058" w:rsidRDefault="00E65058" w:rsidP="00E65058">
      <w:pPr>
        <w:spacing w:line="219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524"/>
        </w:tabs>
        <w:spacing w:line="267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требований федерального стандарта спортивной подготовки по избранному виду спорта;</w:t>
      </w:r>
    </w:p>
    <w:p w:rsidR="00E65058" w:rsidRDefault="00E65058" w:rsidP="00E65058">
      <w:pPr>
        <w:spacing w:line="213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мотивации к занятиям избранным видом спорта;</w:t>
      </w:r>
    </w:p>
    <w:p w:rsidR="00E65058" w:rsidRDefault="00E65058" w:rsidP="00E65058">
      <w:pPr>
        <w:spacing w:line="258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500"/>
        </w:tabs>
        <w:spacing w:line="268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официальных правил соревнований по избранному виду спорта, правил судейства;</w:t>
      </w:r>
    </w:p>
    <w:p w:rsidR="00E65058" w:rsidRDefault="00E65058" w:rsidP="00E65058">
      <w:pPr>
        <w:spacing w:line="210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участия в физкультурных и массовых мероприятиях</w:t>
      </w:r>
    </w:p>
    <w:p w:rsidR="00E65058" w:rsidRDefault="00E65058" w:rsidP="00E65058">
      <w:pPr>
        <w:spacing w:line="260" w:lineRule="exact"/>
        <w:rPr>
          <w:sz w:val="20"/>
          <w:szCs w:val="20"/>
        </w:rPr>
      </w:pPr>
    </w:p>
    <w:p w:rsidR="00E65058" w:rsidRDefault="00E65058" w:rsidP="00E65058">
      <w:pPr>
        <w:spacing w:line="265" w:lineRule="auto"/>
        <w:ind w:left="260" w:right="1380" w:firstLine="6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предметной области:</w:t>
      </w:r>
    </w:p>
    <w:p w:rsidR="00E65058" w:rsidRDefault="00E65058" w:rsidP="00E65058">
      <w:pPr>
        <w:spacing w:line="15" w:lineRule="exact"/>
        <w:rPr>
          <w:sz w:val="20"/>
          <w:szCs w:val="20"/>
        </w:rPr>
      </w:pPr>
    </w:p>
    <w:p w:rsidR="00E65058" w:rsidRDefault="00E65058" w:rsidP="00E65058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максимальная учебная нагрузка обучающегося до </w:t>
      </w:r>
      <w:r>
        <w:rPr>
          <w:rFonts w:eastAsia="Times New Roman"/>
          <w:b/>
          <w:bCs/>
          <w:sz w:val="28"/>
          <w:szCs w:val="28"/>
          <w:u w:val="single"/>
        </w:rPr>
        <w:t>817</w:t>
      </w:r>
      <w:r>
        <w:rPr>
          <w:rFonts w:eastAsia="Times New Roman"/>
          <w:sz w:val="28"/>
          <w:szCs w:val="28"/>
        </w:rPr>
        <w:t xml:space="preserve"> часов.</w:t>
      </w:r>
    </w:p>
    <w:p w:rsidR="00E65058" w:rsidRDefault="00E65058" w:rsidP="00E65058">
      <w:pPr>
        <w:spacing w:line="290" w:lineRule="exact"/>
        <w:rPr>
          <w:sz w:val="20"/>
          <w:szCs w:val="20"/>
        </w:rPr>
      </w:pPr>
    </w:p>
    <w:p w:rsidR="00E65058" w:rsidRDefault="00E65058" w:rsidP="00E65058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предметной области</w:t>
      </w:r>
    </w:p>
    <w:p w:rsidR="00E65058" w:rsidRDefault="00E65058" w:rsidP="00E65058">
      <w:pPr>
        <w:spacing w:line="322" w:lineRule="exact"/>
        <w:rPr>
          <w:sz w:val="20"/>
          <w:szCs w:val="20"/>
        </w:rPr>
      </w:pPr>
    </w:p>
    <w:p w:rsidR="00E65058" w:rsidRDefault="00E65058" w:rsidP="00E65058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Предметная область «вид спорта» для базового уровня:</w:t>
      </w:r>
    </w:p>
    <w:p w:rsidR="00E65058" w:rsidRDefault="00E65058" w:rsidP="00E65058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E65058" w:rsidRDefault="00E65058" w:rsidP="00E65058">
      <w:pPr>
        <w:numPr>
          <w:ilvl w:val="1"/>
          <w:numId w:val="3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техника игры (удары по , удары по мячу головой, остановка мяча, ведение мяча, ложные движения, отбор мяча, вбрасывание мяча, техника игры )</w:t>
      </w:r>
    </w:p>
    <w:p w:rsidR="00E65058" w:rsidRDefault="00E65058" w:rsidP="00E65058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E65058" w:rsidRDefault="00E65058" w:rsidP="00E65058">
      <w:pPr>
        <w:numPr>
          <w:ilvl w:val="1"/>
          <w:numId w:val="3"/>
        </w:numPr>
        <w:tabs>
          <w:tab w:val="left" w:pos="127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тактика игры (тактические действия  игроков).</w:t>
      </w:r>
    </w:p>
    <w:p w:rsidR="00E65058" w:rsidRDefault="00E65058" w:rsidP="00E65058">
      <w:pPr>
        <w:spacing w:line="2" w:lineRule="exact"/>
        <w:rPr>
          <w:rFonts w:eastAsia="Times New Roman"/>
          <w:sz w:val="28"/>
          <w:szCs w:val="28"/>
        </w:rPr>
      </w:pPr>
    </w:p>
    <w:p w:rsidR="00E65058" w:rsidRDefault="00E65058" w:rsidP="00E65058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Предметная область «вид спорта» для углубленного уровня:</w:t>
      </w:r>
    </w:p>
    <w:p w:rsidR="00E65058" w:rsidRDefault="00E65058" w:rsidP="00E65058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E65058" w:rsidRDefault="00E65058" w:rsidP="00E65058">
      <w:pPr>
        <w:numPr>
          <w:ilvl w:val="1"/>
          <w:numId w:val="3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техника игры (удары по, удары по мячу , остановка мяча, ведение мяча в игру, ложные движения, отбор мяча, вбрасывание мяча, техника игры )</w:t>
      </w:r>
    </w:p>
    <w:p w:rsidR="00E65058" w:rsidRDefault="00E65058" w:rsidP="00E65058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E65058" w:rsidRDefault="00E65058" w:rsidP="00E65058">
      <w:pPr>
        <w:numPr>
          <w:ilvl w:val="1"/>
          <w:numId w:val="3"/>
        </w:numPr>
        <w:tabs>
          <w:tab w:val="left" w:pos="1122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тактика игры (тактические действия полевых игроков, тактика вратаря, инструкторская и судейская практика).</w:t>
      </w:r>
    </w:p>
    <w:p w:rsidR="00E65058" w:rsidRDefault="00E65058" w:rsidP="00E65058">
      <w:pPr>
        <w:spacing w:line="385" w:lineRule="exact"/>
        <w:rPr>
          <w:sz w:val="20"/>
          <w:szCs w:val="20"/>
        </w:rPr>
      </w:pPr>
    </w:p>
    <w:p w:rsidR="00354989" w:rsidRPr="00E65058" w:rsidRDefault="00E65058" w:rsidP="00E65058">
      <w:pPr>
        <w:spacing w:line="27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 </w:t>
      </w:r>
      <w:r>
        <w:rPr>
          <w:rFonts w:eastAsia="Times New Roman"/>
          <w:sz w:val="28"/>
          <w:szCs w:val="28"/>
        </w:rPr>
        <w:t>результатов освоения предметной области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тренером-преподавателем в процессе проведения практических занятий, а также выполнения обучающимися индивидуальных заданий (самостоятельная работа).</w:t>
      </w:r>
    </w:p>
    <w:sectPr w:rsidR="00354989" w:rsidRPr="00E65058" w:rsidSect="00A1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89A7006"/>
    <w:lvl w:ilvl="0" w:tplc="050E243E">
      <w:start w:val="1"/>
      <w:numFmt w:val="bullet"/>
      <w:lvlText w:val="-"/>
      <w:lvlJc w:val="left"/>
    </w:lvl>
    <w:lvl w:ilvl="1" w:tplc="E8220522">
      <w:numFmt w:val="decimal"/>
      <w:lvlText w:val=""/>
      <w:lvlJc w:val="left"/>
    </w:lvl>
    <w:lvl w:ilvl="2" w:tplc="2CCC11D8">
      <w:numFmt w:val="decimal"/>
      <w:lvlText w:val=""/>
      <w:lvlJc w:val="left"/>
    </w:lvl>
    <w:lvl w:ilvl="3" w:tplc="040A5910">
      <w:numFmt w:val="decimal"/>
      <w:lvlText w:val=""/>
      <w:lvlJc w:val="left"/>
    </w:lvl>
    <w:lvl w:ilvl="4" w:tplc="4984D2D6">
      <w:numFmt w:val="decimal"/>
      <w:lvlText w:val=""/>
      <w:lvlJc w:val="left"/>
    </w:lvl>
    <w:lvl w:ilvl="5" w:tplc="067412FE">
      <w:numFmt w:val="decimal"/>
      <w:lvlText w:val=""/>
      <w:lvlJc w:val="left"/>
    </w:lvl>
    <w:lvl w:ilvl="6" w:tplc="048E35A8">
      <w:numFmt w:val="decimal"/>
      <w:lvlText w:val=""/>
      <w:lvlJc w:val="left"/>
    </w:lvl>
    <w:lvl w:ilvl="7" w:tplc="F0EADFF8">
      <w:numFmt w:val="decimal"/>
      <w:lvlText w:val=""/>
      <w:lvlJc w:val="left"/>
    </w:lvl>
    <w:lvl w:ilvl="8" w:tplc="D3946CBE">
      <w:numFmt w:val="decimal"/>
      <w:lvlText w:val=""/>
      <w:lvlJc w:val="left"/>
    </w:lvl>
  </w:abstractNum>
  <w:abstractNum w:abstractNumId="1">
    <w:nsid w:val="00003D6C"/>
    <w:multiLevelType w:val="hybridMultilevel"/>
    <w:tmpl w:val="5DEC8B90"/>
    <w:lvl w:ilvl="0" w:tplc="99C8FD70">
      <w:start w:val="1"/>
      <w:numFmt w:val="bullet"/>
      <w:lvlText w:val="-"/>
      <w:lvlJc w:val="left"/>
    </w:lvl>
    <w:lvl w:ilvl="1" w:tplc="47CCAA94">
      <w:numFmt w:val="decimal"/>
      <w:lvlText w:val=""/>
      <w:lvlJc w:val="left"/>
    </w:lvl>
    <w:lvl w:ilvl="2" w:tplc="8BF847D6">
      <w:numFmt w:val="decimal"/>
      <w:lvlText w:val=""/>
      <w:lvlJc w:val="left"/>
    </w:lvl>
    <w:lvl w:ilvl="3" w:tplc="2DC89CE6">
      <w:numFmt w:val="decimal"/>
      <w:lvlText w:val=""/>
      <w:lvlJc w:val="left"/>
    </w:lvl>
    <w:lvl w:ilvl="4" w:tplc="9586A33A">
      <w:numFmt w:val="decimal"/>
      <w:lvlText w:val=""/>
      <w:lvlJc w:val="left"/>
    </w:lvl>
    <w:lvl w:ilvl="5" w:tplc="52FCFFF0">
      <w:numFmt w:val="decimal"/>
      <w:lvlText w:val=""/>
      <w:lvlJc w:val="left"/>
    </w:lvl>
    <w:lvl w:ilvl="6" w:tplc="624A4C72">
      <w:numFmt w:val="decimal"/>
      <w:lvlText w:val=""/>
      <w:lvlJc w:val="left"/>
    </w:lvl>
    <w:lvl w:ilvl="7" w:tplc="387E8620">
      <w:numFmt w:val="decimal"/>
      <w:lvlText w:val=""/>
      <w:lvlJc w:val="left"/>
    </w:lvl>
    <w:lvl w:ilvl="8" w:tplc="ECC605F8">
      <w:numFmt w:val="decimal"/>
      <w:lvlText w:val=""/>
      <w:lvlJc w:val="left"/>
    </w:lvl>
  </w:abstractNum>
  <w:abstractNum w:abstractNumId="2">
    <w:nsid w:val="000072AE"/>
    <w:multiLevelType w:val="hybridMultilevel"/>
    <w:tmpl w:val="357099AE"/>
    <w:lvl w:ilvl="0" w:tplc="2EBA0558">
      <w:start w:val="1"/>
      <w:numFmt w:val="decimal"/>
      <w:lvlText w:val="%1."/>
      <w:lvlJc w:val="left"/>
    </w:lvl>
    <w:lvl w:ilvl="1" w:tplc="5F047288">
      <w:start w:val="1"/>
      <w:numFmt w:val="bullet"/>
      <w:lvlText w:val="-"/>
      <w:lvlJc w:val="left"/>
    </w:lvl>
    <w:lvl w:ilvl="2" w:tplc="2834DC1A">
      <w:numFmt w:val="decimal"/>
      <w:lvlText w:val=""/>
      <w:lvlJc w:val="left"/>
    </w:lvl>
    <w:lvl w:ilvl="3" w:tplc="4BB499F2">
      <w:numFmt w:val="decimal"/>
      <w:lvlText w:val=""/>
      <w:lvlJc w:val="left"/>
    </w:lvl>
    <w:lvl w:ilvl="4" w:tplc="4C94259C">
      <w:numFmt w:val="decimal"/>
      <w:lvlText w:val=""/>
      <w:lvlJc w:val="left"/>
    </w:lvl>
    <w:lvl w:ilvl="5" w:tplc="44D05F08">
      <w:numFmt w:val="decimal"/>
      <w:lvlText w:val=""/>
      <w:lvlJc w:val="left"/>
    </w:lvl>
    <w:lvl w:ilvl="6" w:tplc="099E6B9A">
      <w:numFmt w:val="decimal"/>
      <w:lvlText w:val=""/>
      <w:lvlJc w:val="left"/>
    </w:lvl>
    <w:lvl w:ilvl="7" w:tplc="7264E0A2">
      <w:numFmt w:val="decimal"/>
      <w:lvlText w:val=""/>
      <w:lvlJc w:val="left"/>
    </w:lvl>
    <w:lvl w:ilvl="8" w:tplc="5496932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058"/>
    <w:rsid w:val="00354989"/>
    <w:rsid w:val="00E6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2809</Characters>
  <Application>Microsoft Office Word</Application>
  <DocSecurity>0</DocSecurity>
  <Lines>23</Lines>
  <Paragraphs>6</Paragraphs>
  <ScaleCrop>false</ScaleCrop>
  <Company>Home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2020-08-24T13:21:00Z</dcterms:created>
  <dcterms:modified xsi:type="dcterms:W3CDTF">2020-08-24T13:26:00Z</dcterms:modified>
</cp:coreProperties>
</file>